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D0" w:rsidRPr="00837D61" w:rsidRDefault="00174CD0" w:rsidP="00174CD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680"/>
          <w:tab w:val="left" w:pos="14400"/>
          <w:tab w:val="left" w:pos="15360"/>
        </w:tabs>
        <w:autoSpaceDE w:val="0"/>
        <w:autoSpaceDN w:val="0"/>
        <w:snapToGrid w:val="0"/>
        <w:ind w:right="280"/>
        <w:rPr>
          <w:rFonts w:eastAsia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837D61">
        <w:rPr>
          <w:rFonts w:eastAsia="標楷體" w:hint="eastAsia"/>
          <w:b/>
          <w:bCs/>
          <w:color w:val="000000" w:themeColor="text1"/>
          <w:sz w:val="32"/>
          <w:szCs w:val="32"/>
        </w:rPr>
        <w:t>附件</w:t>
      </w:r>
      <w:r w:rsidRPr="001D38D1">
        <w:rPr>
          <w:rFonts w:eastAsia="標楷體" w:hint="eastAsia"/>
          <w:b/>
          <w:bCs/>
          <w:sz w:val="32"/>
          <w:szCs w:val="32"/>
        </w:rPr>
        <w:t>十四</w:t>
      </w:r>
    </w:p>
    <w:p w:rsidR="00174CD0" w:rsidRPr="00837D61" w:rsidRDefault="00174CD0" w:rsidP="00174CD0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37D61">
        <w:rPr>
          <w:rFonts w:ascii="標楷體" w:eastAsia="標楷體" w:hAnsi="標楷體"/>
          <w:b/>
          <w:color w:val="000000" w:themeColor="text1"/>
          <w:sz w:val="28"/>
          <w:szCs w:val="28"/>
        </w:rPr>
        <w:t>(</w:t>
      </w:r>
      <w:r w:rsidRPr="00837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機關名稱</w:t>
      </w:r>
      <w:r w:rsidRPr="00837D61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</w:p>
    <w:p w:rsidR="00174CD0" w:rsidRPr="00837D61" w:rsidRDefault="00174CD0" w:rsidP="00174CD0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837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「○○○」委託服務計畫</w:t>
      </w:r>
    </w:p>
    <w:p w:rsidR="00174CD0" w:rsidRPr="00837D61" w:rsidRDefault="00174CD0" w:rsidP="00174CD0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37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採購評選委員會第○次會議</w:t>
      </w:r>
      <w:r w:rsidRPr="00837D61">
        <w:rPr>
          <w:rFonts w:ascii="標楷體" w:eastAsia="標楷體" w:hAnsi="標楷體"/>
          <w:b/>
          <w:color w:val="000000" w:themeColor="text1"/>
          <w:sz w:val="32"/>
          <w:szCs w:val="32"/>
        </w:rPr>
        <w:t>(</w:t>
      </w:r>
      <w:r w:rsidRPr="00837D61">
        <w:rPr>
          <w:rFonts w:eastAsia="標楷體" w:hint="eastAsia"/>
          <w:b/>
          <w:color w:val="000000" w:themeColor="text1"/>
          <w:sz w:val="32"/>
          <w:szCs w:val="32"/>
        </w:rPr>
        <w:t>評選</w:t>
      </w:r>
      <w:r w:rsidRPr="00837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會議</w:t>
      </w:r>
      <w:r w:rsidRPr="00837D61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  <w:r w:rsidRPr="00837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紀錄範本</w:t>
      </w:r>
    </w:p>
    <w:p w:rsidR="00174CD0" w:rsidRPr="00837D61" w:rsidRDefault="00174CD0" w:rsidP="00174CD0">
      <w:pPr>
        <w:spacing w:line="400" w:lineRule="exact"/>
        <w:jc w:val="center"/>
        <w:rPr>
          <w:color w:val="000000" w:themeColor="text1"/>
          <w:szCs w:val="36"/>
        </w:rPr>
      </w:pPr>
      <w:r w:rsidRPr="00837D61">
        <w:rPr>
          <w:rFonts w:ascii="標楷體" w:eastAsia="標楷體" w:hAnsi="標楷體"/>
          <w:b/>
          <w:color w:val="000000" w:themeColor="text1"/>
          <w:sz w:val="32"/>
          <w:szCs w:val="32"/>
        </w:rPr>
        <w:t>(</w:t>
      </w:r>
      <w:r w:rsidRPr="00837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應依實際情形自行調整投標廠商家數、評選結果等內容</w:t>
      </w:r>
      <w:r w:rsidRPr="00837D61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</w:p>
    <w:p w:rsidR="00174CD0" w:rsidRPr="00837D61" w:rsidRDefault="00174CD0" w:rsidP="00174CD0">
      <w:pPr>
        <w:spacing w:beforeLines="50" w:before="18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壹、會議時間：</w:t>
      </w:r>
    </w:p>
    <w:p w:rsidR="00174CD0" w:rsidRPr="00837D61" w:rsidRDefault="00174CD0" w:rsidP="00174CD0">
      <w:pPr>
        <w:spacing w:beforeLines="50" w:before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貳、會議地點：</w:t>
      </w:r>
    </w:p>
    <w:p w:rsidR="00174CD0" w:rsidRPr="00837D61" w:rsidRDefault="00174CD0" w:rsidP="00174CD0">
      <w:pPr>
        <w:tabs>
          <w:tab w:val="left" w:pos="7190"/>
        </w:tabs>
        <w:spacing w:beforeLines="50" w:before="18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參、主持人：○召集人○○</w:t>
      </w:r>
      <w:r w:rsidRPr="00837D61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記錄：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○○○</w:t>
      </w:r>
    </w:p>
    <w:p w:rsidR="00174CD0" w:rsidRPr="00837D61" w:rsidRDefault="00174CD0" w:rsidP="00174CD0">
      <w:pPr>
        <w:spacing w:beforeLines="50" w:before="180" w:line="44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肆、評選委員會組成：</w:t>
      </w:r>
      <w:r w:rsidRPr="00174CD0">
        <w:rPr>
          <w:rFonts w:ascii="標楷體" w:eastAsia="標楷體" w:hAnsi="標楷體" w:hint="eastAsia"/>
          <w:sz w:val="28"/>
          <w:szCs w:val="28"/>
        </w:rPr>
        <w:t>專家學者委員</w:t>
      </w:r>
      <w:r w:rsidRPr="00174CD0">
        <w:rPr>
          <w:rFonts w:ascii="標楷體" w:eastAsia="標楷體" w:hAnsi="標楷體" w:hint="eastAsia"/>
          <w:sz w:val="28"/>
        </w:rPr>
        <w:t>○</w:t>
      </w:r>
      <w:r w:rsidRPr="00174CD0">
        <w:rPr>
          <w:rFonts w:ascii="標楷體" w:eastAsia="標楷體" w:hAnsi="標楷體" w:hint="eastAsia"/>
          <w:sz w:val="28"/>
          <w:szCs w:val="28"/>
        </w:rPr>
        <w:t>人、其他外聘委員</w:t>
      </w:r>
      <w:r w:rsidRPr="00174CD0">
        <w:rPr>
          <w:rFonts w:ascii="標楷體" w:eastAsia="標楷體" w:hAnsi="標楷體" w:hint="eastAsia"/>
          <w:sz w:val="28"/>
        </w:rPr>
        <w:t>○</w:t>
      </w:r>
      <w:r w:rsidRPr="00174CD0">
        <w:rPr>
          <w:rFonts w:ascii="標楷體" w:eastAsia="標楷體" w:hAnsi="標楷體" w:hint="eastAsia"/>
          <w:sz w:val="28"/>
          <w:szCs w:val="28"/>
        </w:rPr>
        <w:t>人、內派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人，共計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人組成。</w:t>
      </w:r>
    </w:p>
    <w:p w:rsidR="00174CD0" w:rsidRPr="00837D61" w:rsidRDefault="00174CD0" w:rsidP="00174CD0">
      <w:pPr>
        <w:spacing w:beforeLines="50" w:before="180" w:line="440" w:lineRule="exact"/>
        <w:ind w:left="1820" w:hangingChars="650" w:hanging="1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伍、出席委員：○召集人○○、○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○○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○○</w:t>
      </w:r>
    </w:p>
    <w:p w:rsidR="00174CD0" w:rsidRPr="00837D61" w:rsidRDefault="00174CD0" w:rsidP="00174CD0">
      <w:pPr>
        <w:spacing w:beforeLines="50" w:before="180" w:line="440" w:lineRule="exact"/>
        <w:ind w:left="1820" w:hangingChars="650" w:hanging="1820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陸、請假委員：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○○、○委員○○</w:t>
      </w:r>
    </w:p>
    <w:p w:rsidR="00174CD0" w:rsidRPr="00837D61" w:rsidRDefault="00174CD0" w:rsidP="00174CD0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37D61">
        <w:rPr>
          <w:rFonts w:ascii="標楷體" w:eastAsia="標楷體" w:hAnsi="標楷體" w:hint="eastAsia"/>
          <w:color w:val="000000" w:themeColor="text1"/>
          <w:sz w:val="28"/>
        </w:rPr>
        <w:t>柒</w:t>
      </w:r>
      <w:proofErr w:type="gramEnd"/>
      <w:r w:rsidRPr="00837D61">
        <w:rPr>
          <w:rFonts w:ascii="標楷體" w:eastAsia="標楷體" w:hAnsi="標楷體" w:hint="eastAsia"/>
          <w:color w:val="000000" w:themeColor="text1"/>
          <w:sz w:val="28"/>
        </w:rPr>
        <w:t>、列席人員（工作小組成員）：○○○、○○○、○○○</w:t>
      </w:r>
      <w:r w:rsidRPr="00837D61">
        <w:rPr>
          <w:rFonts w:ascii="標楷體" w:eastAsia="標楷體" w:hAnsi="標楷體"/>
          <w:color w:val="000000" w:themeColor="text1"/>
          <w:sz w:val="28"/>
        </w:rPr>
        <w:t>(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協助評選委員會辦理與評選有關之作業</w:t>
      </w:r>
      <w:r w:rsidRPr="00837D61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174CD0" w:rsidRPr="00837D61" w:rsidRDefault="00174CD0" w:rsidP="00174CD0">
      <w:pPr>
        <w:spacing w:beforeLines="50" w:before="180" w:line="440" w:lineRule="exact"/>
        <w:ind w:left="1820" w:hangingChars="650" w:hanging="1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捌、評選方式：</w:t>
      </w:r>
      <w:proofErr w:type="gramStart"/>
      <w:r w:rsidRPr="000220B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220B1">
        <w:rPr>
          <w:rFonts w:ascii="標楷體" w:eastAsia="標楷體" w:hAnsi="標楷體" w:hint="eastAsia"/>
          <w:sz w:val="28"/>
          <w:szCs w:val="28"/>
        </w:rPr>
        <w:t>○○法評選符合需要之廠商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74CD0" w:rsidRPr="00837D61" w:rsidRDefault="00174CD0" w:rsidP="00174CD0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玖、投標廠商家數及名稱：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投標廠商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家且其資格及評選項目以外資料經審查合格，廠商名稱為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○○公司、○○公司及○○公司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74CD0" w:rsidRPr="00837D61" w:rsidRDefault="00174CD0" w:rsidP="00174CD0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Pr="00174CD0">
        <w:rPr>
          <w:rFonts w:ascii="標楷體" w:eastAsia="標楷體" w:hAnsi="標楷體" w:hint="eastAsia"/>
          <w:sz w:val="28"/>
        </w:rPr>
        <w:t>主持</w:t>
      </w:r>
      <w:r w:rsidRPr="00174CD0">
        <w:rPr>
          <w:rFonts w:ascii="標楷體" w:eastAsia="標楷體" w:hAnsi="標楷體" w:hint="eastAsia"/>
          <w:sz w:val="28"/>
          <w:szCs w:val="28"/>
        </w:rPr>
        <w:t>人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致詞：（略）</w:t>
      </w:r>
    </w:p>
    <w:p w:rsidR="00174CD0" w:rsidRPr="00837D61" w:rsidRDefault="00174CD0" w:rsidP="00174CD0">
      <w:pPr>
        <w:spacing w:beforeLines="50" w:before="180" w:line="4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拾壹、報告事項：</w:t>
      </w:r>
    </w:p>
    <w:p w:rsidR="00174CD0" w:rsidRPr="00837D61" w:rsidRDefault="00174CD0" w:rsidP="00174CD0">
      <w:pPr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主辦單位就本案需求內容及廠商評選事宜報告（略）。</w:t>
      </w:r>
    </w:p>
    <w:p w:rsidR="00174CD0" w:rsidRPr="00837D61" w:rsidRDefault="00174CD0" w:rsidP="00174CD0">
      <w:pPr>
        <w:spacing w:line="44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二、工作小組初審意見報告</w:t>
      </w:r>
      <w:r w:rsidRPr="006F6458">
        <w:rPr>
          <w:rFonts w:ascii="標楷體" w:eastAsia="標楷體" w:hAnsi="標楷體" w:hint="eastAsia"/>
          <w:sz w:val="28"/>
          <w:szCs w:val="28"/>
        </w:rPr>
        <w:t>（略）</w:t>
      </w:r>
      <w:r w:rsidRPr="00837D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74CD0" w:rsidRPr="00837D61" w:rsidRDefault="00174CD0" w:rsidP="00174CD0">
      <w:pPr>
        <w:spacing w:line="44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4CD0" w:rsidRPr="00837D61" w:rsidRDefault="00174CD0" w:rsidP="00174CD0">
      <w:pPr>
        <w:spacing w:line="280" w:lineRule="exact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拾貳、廠商簡報及</w:t>
      </w:r>
      <w:proofErr w:type="gramStart"/>
      <w:r w:rsidRPr="00837D61">
        <w:rPr>
          <w:rFonts w:ascii="標楷體" w:eastAsia="標楷體" w:hAnsi="標楷體" w:hint="eastAsia"/>
          <w:color w:val="000000" w:themeColor="text1"/>
          <w:sz w:val="28"/>
        </w:rPr>
        <w:t>詢</w:t>
      </w:r>
      <w:proofErr w:type="gramEnd"/>
      <w:r w:rsidRPr="00837D61">
        <w:rPr>
          <w:rFonts w:ascii="標楷體" w:eastAsia="標楷體" w:hAnsi="標楷體" w:hint="eastAsia"/>
          <w:color w:val="000000" w:themeColor="text1"/>
          <w:sz w:val="28"/>
        </w:rPr>
        <w:t>答事項：（略）。</w:t>
      </w:r>
    </w:p>
    <w:p w:rsidR="00174CD0" w:rsidRPr="00837D61" w:rsidRDefault="00174CD0" w:rsidP="00174CD0">
      <w:pPr>
        <w:spacing w:beforeLines="50" w:before="180"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拾叁、評選結果：</w:t>
      </w:r>
    </w:p>
    <w:p w:rsidR="00174CD0" w:rsidRPr="00837D61" w:rsidRDefault="00174CD0" w:rsidP="00174CD0">
      <w:pPr>
        <w:numPr>
          <w:ilvl w:val="0"/>
          <w:numId w:val="26"/>
        </w:numPr>
        <w:spacing w:afterLines="50" w:after="180"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/>
          <w:color w:val="000000" w:themeColor="text1"/>
          <w:sz w:val="28"/>
        </w:rPr>
        <w:tab/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經就各評選項目、受評廠商資料及工作小組初審意見討論後，綜合評選結果</w:t>
      </w:r>
      <w:proofErr w:type="gramStart"/>
      <w:r w:rsidRPr="00837D61">
        <w:rPr>
          <w:rFonts w:ascii="標楷體" w:eastAsia="標楷體" w:hAnsi="標楷體" w:hint="eastAsia"/>
          <w:color w:val="000000" w:themeColor="text1"/>
          <w:sz w:val="28"/>
        </w:rPr>
        <w:t>詳</w:t>
      </w:r>
      <w:proofErr w:type="gramEnd"/>
      <w:r w:rsidRPr="00837D61">
        <w:rPr>
          <w:rFonts w:ascii="標楷體" w:eastAsia="標楷體" w:hAnsi="標楷體" w:hint="eastAsia"/>
          <w:color w:val="000000" w:themeColor="text1"/>
          <w:sz w:val="28"/>
        </w:rPr>
        <w:t>評選評分總表（如附件）。</w:t>
      </w:r>
    </w:p>
    <w:p w:rsidR="00174CD0" w:rsidRPr="00174CD0" w:rsidRDefault="00174CD0" w:rsidP="00174CD0">
      <w:pPr>
        <w:numPr>
          <w:ilvl w:val="0"/>
          <w:numId w:val="26"/>
        </w:numPr>
        <w:spacing w:afterLines="50" w:after="180" w:line="440" w:lineRule="exact"/>
        <w:ind w:leftChars="350" w:left="1400" w:hangingChars="200" w:hanging="560"/>
        <w:jc w:val="both"/>
        <w:rPr>
          <w:rFonts w:ascii="標楷體" w:eastAsia="標楷體" w:hAnsi="標楷體"/>
          <w:sz w:val="28"/>
        </w:rPr>
      </w:pPr>
      <w:r w:rsidRPr="00837D61">
        <w:rPr>
          <w:rFonts w:ascii="標楷體" w:eastAsia="標楷體" w:hAnsi="標楷體"/>
          <w:color w:val="000000" w:themeColor="text1"/>
          <w:sz w:val="28"/>
        </w:rPr>
        <w:tab/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經各委員依據本採購案評分表評定參與評選廠商分數（序位），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lastRenderedPageBreak/>
        <w:t>並將各委員評分結果填列於評選評分總表，○○公司平均總評分為○／序位合計值為○，○○公司平均總評分為○／序位合計值為○，○○公司平均總評分為○／序位合計值為○。</w:t>
      </w:r>
      <w:r w:rsidRPr="00174CD0">
        <w:rPr>
          <w:rFonts w:ascii="標楷體" w:eastAsia="標楷體" w:hAnsi="標楷體" w:hint="eastAsia"/>
          <w:sz w:val="28"/>
        </w:rPr>
        <w:t>（</w:t>
      </w:r>
      <w:proofErr w:type="gramStart"/>
      <w:r w:rsidRPr="00174CD0">
        <w:rPr>
          <w:rFonts w:ascii="標楷體" w:eastAsia="標楷體" w:hAnsi="標楷體" w:hint="eastAsia"/>
          <w:sz w:val="28"/>
        </w:rPr>
        <w:t>採</w:t>
      </w:r>
      <w:proofErr w:type="gramEnd"/>
      <w:r w:rsidRPr="00174CD0">
        <w:rPr>
          <w:rFonts w:ascii="標楷體" w:eastAsia="標楷體" w:hAnsi="標楷體" w:hint="eastAsia"/>
          <w:sz w:val="28"/>
        </w:rPr>
        <w:t>總評分法時不必載明序位及序位合計值）</w:t>
      </w:r>
    </w:p>
    <w:p w:rsidR="00174CD0" w:rsidRPr="00837D61" w:rsidRDefault="00174CD0" w:rsidP="00174CD0">
      <w:pPr>
        <w:numPr>
          <w:ilvl w:val="0"/>
          <w:numId w:val="26"/>
        </w:numPr>
        <w:spacing w:afterLines="50" w:after="180"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174CD0">
        <w:rPr>
          <w:rFonts w:ascii="標楷體" w:eastAsia="標楷體" w:hAnsi="標楷體" w:hint="eastAsia"/>
          <w:sz w:val="28"/>
        </w:rPr>
        <w:t>經主持人詢問出席委員及列席人員，均認為不同委員之評選結果並無明顯差異情形，且評選委員會或個別委員評選結果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未與工作小組初審意見有異。</w:t>
      </w:r>
    </w:p>
    <w:p w:rsidR="00174CD0" w:rsidRPr="00837D61" w:rsidRDefault="00174CD0" w:rsidP="00174CD0">
      <w:pPr>
        <w:numPr>
          <w:ilvl w:val="0"/>
          <w:numId w:val="26"/>
        </w:numPr>
        <w:spacing w:afterLines="50" w:after="180"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經詢問參加評選廠商後，其對評選委員及工作小組並無需迴避之情形。</w:t>
      </w:r>
    </w:p>
    <w:p w:rsidR="00174CD0" w:rsidRPr="00837D61" w:rsidRDefault="00174CD0" w:rsidP="00174CD0">
      <w:pPr>
        <w:numPr>
          <w:ilvl w:val="0"/>
          <w:numId w:val="26"/>
        </w:numPr>
        <w:spacing w:afterLines="50" w:after="180"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決議：</w:t>
      </w:r>
    </w:p>
    <w:p w:rsidR="00174CD0" w:rsidRPr="006F6458" w:rsidRDefault="00174CD0" w:rsidP="00174CD0">
      <w:pPr>
        <w:spacing w:afterLines="50" w:after="180" w:line="440" w:lineRule="exact"/>
        <w:ind w:leftChars="600" w:left="14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Pr="006F6458">
        <w:rPr>
          <w:rFonts w:ascii="標楷體" w:eastAsia="標楷體" w:hAnsi="標楷體" w:hint="eastAsia"/>
          <w:sz w:val="28"/>
        </w:rPr>
        <w:t>家參與評選廠商之平均總評</w:t>
      </w:r>
      <w:proofErr w:type="gramStart"/>
      <w:r w:rsidRPr="006F6458">
        <w:rPr>
          <w:rFonts w:ascii="標楷體" w:eastAsia="標楷體" w:hAnsi="標楷體" w:hint="eastAsia"/>
          <w:sz w:val="28"/>
        </w:rPr>
        <w:t>分均達80分</w:t>
      </w:r>
      <w:proofErr w:type="gramEnd"/>
      <w:r w:rsidRPr="006F6458">
        <w:rPr>
          <w:rFonts w:ascii="標楷體" w:eastAsia="標楷體" w:hAnsi="標楷體" w:hint="eastAsia"/>
          <w:sz w:val="28"/>
        </w:rPr>
        <w:t>以上，經出席委員過半數決議：序位第一之○○公司為第1優勝廠商，序位第二之○○公司之平均總評分與第1優勝廠商相近，為第2優勝廠商，序位第三之○○公司與上開二公司相差較大，不列為優勝廠商。</w:t>
      </w:r>
    </w:p>
    <w:p w:rsidR="00174CD0" w:rsidRPr="00D10A26" w:rsidRDefault="00174CD0" w:rsidP="00174CD0">
      <w:pPr>
        <w:spacing w:afterLines="50" w:after="180" w:line="440" w:lineRule="exact"/>
        <w:ind w:leftChars="600" w:left="144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174CD0" w:rsidRPr="00837D61" w:rsidRDefault="00174CD0" w:rsidP="00174CD0">
      <w:pPr>
        <w:spacing w:beforeLines="50" w:before="18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拾肆、委員是否有不同意見：</w:t>
      </w:r>
      <w:r w:rsidRPr="00242A42">
        <w:rPr>
          <w:rFonts w:ascii="標楷體" w:eastAsia="標楷體" w:hAnsi="標楷體" w:hint="eastAsia"/>
          <w:b/>
          <w:color w:val="FF0000"/>
          <w:sz w:val="28"/>
          <w:u w:val="single"/>
        </w:rPr>
        <w:t xml:space="preserve">   </w:t>
      </w:r>
      <w:r w:rsidRPr="00837D6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74CD0" w:rsidRDefault="00174CD0" w:rsidP="00174CD0">
      <w:pPr>
        <w:spacing w:beforeLines="50" w:before="180" w:line="440" w:lineRule="exact"/>
        <w:rPr>
          <w:rFonts w:ascii="標楷體" w:eastAsia="標楷體" w:hAnsi="標楷體"/>
          <w:color w:val="000000" w:themeColor="text1"/>
          <w:sz w:val="28"/>
        </w:rPr>
      </w:pPr>
      <w:r w:rsidRPr="00837D61">
        <w:rPr>
          <w:rFonts w:ascii="標楷體" w:eastAsia="標楷體" w:hAnsi="標楷體" w:hint="eastAsia"/>
          <w:color w:val="000000" w:themeColor="text1"/>
          <w:sz w:val="28"/>
        </w:rPr>
        <w:t>拾伍、散會。</w:t>
      </w:r>
    </w:p>
    <w:p w:rsidR="00174CD0" w:rsidRPr="000220B1" w:rsidRDefault="00174CD0" w:rsidP="00174CD0">
      <w:pPr>
        <w:spacing w:beforeLines="50" w:before="180" w:line="440" w:lineRule="exact"/>
        <w:rPr>
          <w:rFonts w:eastAsia="標楷體" w:hAnsi="標楷體"/>
          <w:sz w:val="28"/>
          <w:szCs w:val="28"/>
        </w:rPr>
      </w:pPr>
      <w:r w:rsidRPr="000220B1">
        <w:rPr>
          <w:rFonts w:eastAsia="標楷體" w:hAnsi="標楷體" w:hint="eastAsia"/>
          <w:sz w:val="28"/>
          <w:szCs w:val="28"/>
        </w:rPr>
        <w:t>拾陸、評選委員簽名確認會議紀錄</w:t>
      </w:r>
      <w:r w:rsidRPr="000220B1">
        <w:rPr>
          <w:rFonts w:eastAsia="標楷體" w:hAnsi="標楷體"/>
          <w:sz w:val="28"/>
          <w:szCs w:val="28"/>
        </w:rPr>
        <w:t>(</w:t>
      </w:r>
      <w:r w:rsidRPr="000220B1">
        <w:rPr>
          <w:rFonts w:eastAsia="標楷體" w:hAnsi="標楷體" w:hint="eastAsia"/>
          <w:sz w:val="28"/>
          <w:szCs w:val="28"/>
        </w:rPr>
        <w:t>須請委員簽名確認</w:t>
      </w:r>
      <w:r w:rsidRPr="000220B1">
        <w:rPr>
          <w:rFonts w:eastAsia="標楷體" w:hAnsi="標楷體"/>
          <w:sz w:val="28"/>
          <w:szCs w:val="28"/>
        </w:rPr>
        <w:t>)</w:t>
      </w:r>
      <w:r w:rsidRPr="000220B1">
        <w:rPr>
          <w:rFonts w:eastAsia="標楷體" w:hAnsi="標楷體" w:hint="eastAsia"/>
          <w:sz w:val="28"/>
          <w:szCs w:val="28"/>
        </w:rPr>
        <w:t>：</w:t>
      </w:r>
    </w:p>
    <w:p w:rsidR="00174CD0" w:rsidRPr="000220B1" w:rsidRDefault="00174CD0" w:rsidP="00174CD0">
      <w:pPr>
        <w:snapToGrid w:val="0"/>
        <w:spacing w:beforeLines="100" w:before="360" w:line="360" w:lineRule="auto"/>
        <w:ind w:firstLine="1080"/>
        <w:rPr>
          <w:rFonts w:eastAsia="標楷體"/>
          <w:sz w:val="48"/>
          <w:szCs w:val="48"/>
          <w:u w:val="single"/>
        </w:rPr>
      </w:pPr>
      <w:r w:rsidRPr="000220B1">
        <w:rPr>
          <w:rFonts w:eastAsia="標楷體" w:hint="eastAsia"/>
          <w:sz w:val="48"/>
          <w:szCs w:val="48"/>
          <w:u w:val="single"/>
        </w:rPr>
        <w:t xml:space="preserve">       </w:t>
      </w:r>
      <w:r w:rsidRPr="000220B1">
        <w:rPr>
          <w:rFonts w:eastAsia="標楷體" w:hint="eastAsia"/>
          <w:sz w:val="48"/>
          <w:szCs w:val="48"/>
        </w:rPr>
        <w:t>、</w:t>
      </w:r>
      <w:r w:rsidRPr="000220B1">
        <w:rPr>
          <w:rFonts w:eastAsia="標楷體" w:hint="eastAsia"/>
          <w:sz w:val="48"/>
          <w:szCs w:val="48"/>
          <w:u w:val="single"/>
        </w:rPr>
        <w:t xml:space="preserve">       </w:t>
      </w:r>
      <w:r w:rsidRPr="000220B1">
        <w:rPr>
          <w:rFonts w:eastAsia="標楷體" w:hint="eastAsia"/>
          <w:sz w:val="48"/>
          <w:szCs w:val="48"/>
        </w:rPr>
        <w:t>、</w:t>
      </w:r>
      <w:r w:rsidRPr="000220B1">
        <w:rPr>
          <w:rFonts w:eastAsia="標楷體" w:hint="eastAsia"/>
          <w:sz w:val="48"/>
          <w:szCs w:val="48"/>
          <w:u w:val="single"/>
        </w:rPr>
        <w:t xml:space="preserve">       </w:t>
      </w:r>
      <w:r w:rsidRPr="000220B1">
        <w:rPr>
          <w:rFonts w:eastAsia="標楷體" w:hint="eastAsia"/>
          <w:sz w:val="48"/>
          <w:szCs w:val="48"/>
        </w:rPr>
        <w:t>、</w:t>
      </w:r>
    </w:p>
    <w:p w:rsidR="00174CD0" w:rsidRPr="000220B1" w:rsidRDefault="00174CD0" w:rsidP="00174CD0">
      <w:pPr>
        <w:snapToGrid w:val="0"/>
        <w:spacing w:beforeLines="100" w:before="360" w:line="360" w:lineRule="auto"/>
        <w:ind w:firstLine="1080"/>
        <w:rPr>
          <w:rFonts w:eastAsia="標楷體"/>
          <w:sz w:val="48"/>
          <w:szCs w:val="48"/>
          <w:u w:val="single"/>
        </w:rPr>
      </w:pPr>
      <w:r w:rsidRPr="000220B1">
        <w:rPr>
          <w:rFonts w:eastAsia="標楷體" w:hint="eastAsia"/>
          <w:sz w:val="48"/>
          <w:szCs w:val="48"/>
          <w:u w:val="single"/>
        </w:rPr>
        <w:t xml:space="preserve">       </w:t>
      </w:r>
      <w:r w:rsidRPr="000220B1">
        <w:rPr>
          <w:rFonts w:eastAsia="標楷體" w:hint="eastAsia"/>
          <w:sz w:val="48"/>
          <w:szCs w:val="48"/>
        </w:rPr>
        <w:t>、</w:t>
      </w:r>
      <w:r w:rsidRPr="000220B1">
        <w:rPr>
          <w:rFonts w:eastAsia="標楷體" w:hint="eastAsia"/>
          <w:sz w:val="48"/>
          <w:szCs w:val="48"/>
          <w:u w:val="single"/>
        </w:rPr>
        <w:t xml:space="preserve">       </w:t>
      </w:r>
      <w:r w:rsidRPr="000220B1">
        <w:rPr>
          <w:rFonts w:eastAsia="標楷體" w:hint="eastAsia"/>
          <w:sz w:val="48"/>
          <w:szCs w:val="48"/>
        </w:rPr>
        <w:t>、</w:t>
      </w:r>
      <w:r w:rsidRPr="000220B1">
        <w:rPr>
          <w:rFonts w:eastAsia="標楷體" w:hint="eastAsia"/>
          <w:sz w:val="48"/>
          <w:szCs w:val="48"/>
          <w:u w:val="single"/>
        </w:rPr>
        <w:t xml:space="preserve">       </w:t>
      </w:r>
      <w:r w:rsidRPr="000220B1">
        <w:rPr>
          <w:rFonts w:eastAsia="標楷體" w:hint="eastAsia"/>
          <w:sz w:val="48"/>
          <w:szCs w:val="48"/>
        </w:rPr>
        <w:t>、</w:t>
      </w:r>
    </w:p>
    <w:p w:rsidR="00174CD0" w:rsidRPr="000F720C" w:rsidRDefault="00174CD0" w:rsidP="00174CD0">
      <w:pPr>
        <w:snapToGrid w:val="0"/>
        <w:spacing w:beforeLines="100" w:before="360" w:line="360" w:lineRule="auto"/>
        <w:ind w:firstLine="1080"/>
        <w:rPr>
          <w:rFonts w:eastAsia="標楷體"/>
          <w:sz w:val="48"/>
          <w:szCs w:val="48"/>
          <w:u w:val="single"/>
        </w:rPr>
      </w:pPr>
      <w:r w:rsidRPr="000220B1">
        <w:rPr>
          <w:rFonts w:eastAsia="標楷體" w:hint="eastAsia"/>
          <w:sz w:val="48"/>
          <w:szCs w:val="48"/>
          <w:u w:val="single"/>
        </w:rPr>
        <w:t xml:space="preserve">       </w:t>
      </w:r>
      <w:r w:rsidRPr="000F720C">
        <w:rPr>
          <w:rFonts w:eastAsia="標楷體" w:hint="eastAsia"/>
          <w:sz w:val="48"/>
          <w:szCs w:val="48"/>
        </w:rPr>
        <w:t>、</w:t>
      </w:r>
      <w:r w:rsidRPr="000220B1">
        <w:rPr>
          <w:rFonts w:eastAsia="標楷體" w:hint="eastAsia"/>
          <w:sz w:val="48"/>
          <w:szCs w:val="48"/>
          <w:u w:val="single"/>
        </w:rPr>
        <w:t xml:space="preserve">       </w:t>
      </w:r>
      <w:r w:rsidRPr="000F720C">
        <w:rPr>
          <w:rFonts w:eastAsia="標楷體" w:hint="eastAsia"/>
          <w:sz w:val="48"/>
          <w:szCs w:val="48"/>
        </w:rPr>
        <w:t>、</w:t>
      </w:r>
      <w:r w:rsidRPr="000220B1">
        <w:rPr>
          <w:rFonts w:eastAsia="標楷體" w:hint="eastAsia"/>
          <w:sz w:val="48"/>
          <w:szCs w:val="48"/>
          <w:u w:val="single"/>
        </w:rPr>
        <w:t xml:space="preserve">       </w:t>
      </w:r>
    </w:p>
    <w:p w:rsidR="00174CD0" w:rsidRDefault="00174CD0" w:rsidP="00C72E92">
      <w:pPr>
        <w:snapToGrid w:val="0"/>
        <w:spacing w:beforeLines="100" w:before="360" w:line="360" w:lineRule="auto"/>
        <w:ind w:firstLine="1080"/>
        <w:rPr>
          <w:rFonts w:eastAsia="標楷體"/>
          <w:b/>
          <w:color w:val="000000" w:themeColor="text1"/>
          <w:sz w:val="32"/>
          <w:szCs w:val="32"/>
        </w:rPr>
      </w:pPr>
    </w:p>
    <w:sectPr w:rsidR="00174CD0" w:rsidSect="008E1E9E">
      <w:footerReference w:type="default" r:id="rId8"/>
      <w:pgSz w:w="11907" w:h="16839" w:code="9"/>
      <w:pgMar w:top="851" w:right="170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15" w:rsidRDefault="00A30F15" w:rsidP="00E87CC0">
      <w:r>
        <w:separator/>
      </w:r>
    </w:p>
  </w:endnote>
  <w:endnote w:type="continuationSeparator" w:id="0">
    <w:p w:rsidR="00A30F15" w:rsidRDefault="00A30F15" w:rsidP="00E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959048"/>
      <w:docPartObj>
        <w:docPartGallery w:val="Page Numbers (Bottom of Page)"/>
        <w:docPartUnique/>
      </w:docPartObj>
    </w:sdtPr>
    <w:sdtEndPr/>
    <w:sdtContent>
      <w:p w:rsidR="000A2627" w:rsidRDefault="000A26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ADF" w:rsidRPr="00876AD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A2627" w:rsidRDefault="000A26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15" w:rsidRDefault="00A30F15" w:rsidP="00E87CC0">
      <w:r>
        <w:separator/>
      </w:r>
    </w:p>
  </w:footnote>
  <w:footnote w:type="continuationSeparator" w:id="0">
    <w:p w:rsidR="00A30F15" w:rsidRDefault="00A30F15" w:rsidP="00E8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CF"/>
    <w:multiLevelType w:val="hybridMultilevel"/>
    <w:tmpl w:val="007E3F16"/>
    <w:lvl w:ilvl="0" w:tplc="B590C76A">
      <w:start w:val="1"/>
      <w:numFmt w:val="decimal"/>
      <w:lvlText w:val="【註%1】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7C373C"/>
    <w:multiLevelType w:val="hybridMultilevel"/>
    <w:tmpl w:val="653C1AC8"/>
    <w:lvl w:ilvl="0" w:tplc="6D108C66">
      <w:start w:val="1"/>
      <w:numFmt w:val="taiwaneseCountingThousand"/>
      <w:lvlText w:val="（%1）"/>
      <w:lvlJc w:val="left"/>
      <w:pPr>
        <w:tabs>
          <w:tab w:val="num" w:pos="257"/>
        </w:tabs>
        <w:ind w:left="257" w:hanging="73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83"/>
        </w:tabs>
        <w:ind w:left="8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63"/>
        </w:tabs>
        <w:ind w:left="56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43"/>
        </w:tabs>
        <w:ind w:left="104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523"/>
        </w:tabs>
        <w:ind w:left="152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003"/>
        </w:tabs>
        <w:ind w:left="200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483"/>
        </w:tabs>
        <w:ind w:left="248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2963"/>
        </w:tabs>
        <w:ind w:left="296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443"/>
        </w:tabs>
        <w:ind w:left="3443" w:hanging="480"/>
      </w:pPr>
      <w:rPr>
        <w:rFonts w:cs="Times New Roman"/>
      </w:rPr>
    </w:lvl>
  </w:abstractNum>
  <w:abstractNum w:abstractNumId="2">
    <w:nsid w:val="100368A4"/>
    <w:multiLevelType w:val="hybridMultilevel"/>
    <w:tmpl w:val="5554FE8A"/>
    <w:lvl w:ilvl="0" w:tplc="A30CAF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50A388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38B0247"/>
    <w:multiLevelType w:val="hybridMultilevel"/>
    <w:tmpl w:val="F81856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51615FA"/>
    <w:multiLevelType w:val="hybridMultilevel"/>
    <w:tmpl w:val="653C1AC8"/>
    <w:lvl w:ilvl="0" w:tplc="6D108C66">
      <w:start w:val="1"/>
      <w:numFmt w:val="taiwaneseCountingThousand"/>
      <w:lvlText w:val="（%1）"/>
      <w:lvlJc w:val="left"/>
      <w:pPr>
        <w:tabs>
          <w:tab w:val="num" w:pos="257"/>
        </w:tabs>
        <w:ind w:left="257" w:hanging="73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83"/>
        </w:tabs>
        <w:ind w:left="8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63"/>
        </w:tabs>
        <w:ind w:left="56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43"/>
        </w:tabs>
        <w:ind w:left="104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523"/>
        </w:tabs>
        <w:ind w:left="152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003"/>
        </w:tabs>
        <w:ind w:left="200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483"/>
        </w:tabs>
        <w:ind w:left="248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2963"/>
        </w:tabs>
        <w:ind w:left="296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443"/>
        </w:tabs>
        <w:ind w:left="3443" w:hanging="480"/>
      </w:pPr>
      <w:rPr>
        <w:rFonts w:cs="Times New Roman"/>
      </w:rPr>
    </w:lvl>
  </w:abstractNum>
  <w:abstractNum w:abstractNumId="5">
    <w:nsid w:val="175F58EC"/>
    <w:multiLevelType w:val="hybridMultilevel"/>
    <w:tmpl w:val="195C5772"/>
    <w:lvl w:ilvl="0" w:tplc="6D108C66">
      <w:start w:val="1"/>
      <w:numFmt w:val="taiwaneseCountingThousand"/>
      <w:lvlText w:val="（%1）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563"/>
        </w:tabs>
        <w:ind w:left="56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  <w:rPr>
        <w:rFonts w:cs="Times New Roman"/>
      </w:rPr>
    </w:lvl>
  </w:abstractNum>
  <w:abstractNum w:abstractNumId="6">
    <w:nsid w:val="24CF4FDD"/>
    <w:multiLevelType w:val="hybridMultilevel"/>
    <w:tmpl w:val="35D0E276"/>
    <w:lvl w:ilvl="0" w:tplc="A516D4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6165F77"/>
    <w:multiLevelType w:val="hybridMultilevel"/>
    <w:tmpl w:val="BFE661FC"/>
    <w:lvl w:ilvl="0" w:tplc="06A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6CB6962"/>
    <w:multiLevelType w:val="hybridMultilevel"/>
    <w:tmpl w:val="CAD01A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A516D4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2" w:tplc="B8AAE644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96A0BFD"/>
    <w:multiLevelType w:val="hybridMultilevel"/>
    <w:tmpl w:val="1C2E89FE"/>
    <w:lvl w:ilvl="0" w:tplc="A516D4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1ED1C43"/>
    <w:multiLevelType w:val="hybridMultilevel"/>
    <w:tmpl w:val="4E186130"/>
    <w:lvl w:ilvl="0" w:tplc="C4464F4A">
      <w:start w:val="1"/>
      <w:numFmt w:val="decimal"/>
      <w:lvlText w:val="(%1)"/>
      <w:lvlJc w:val="left"/>
      <w:pPr>
        <w:ind w:left="690" w:hanging="405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326038B8"/>
    <w:multiLevelType w:val="hybridMultilevel"/>
    <w:tmpl w:val="B192B432"/>
    <w:lvl w:ilvl="0" w:tplc="7C7C03F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cs="Times New Roman"/>
        <w:b w:val="0"/>
        <w:i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44613EE"/>
    <w:multiLevelType w:val="hybridMultilevel"/>
    <w:tmpl w:val="35D0E276"/>
    <w:lvl w:ilvl="0" w:tplc="A516D4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C3C14C6"/>
    <w:multiLevelType w:val="hybridMultilevel"/>
    <w:tmpl w:val="46381EC0"/>
    <w:lvl w:ilvl="0" w:tplc="2B248736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E2A0141"/>
    <w:multiLevelType w:val="hybridMultilevel"/>
    <w:tmpl w:val="728CF970"/>
    <w:lvl w:ilvl="0" w:tplc="A516D4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1" w:tplc="28EA1F9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04E4263"/>
    <w:multiLevelType w:val="hybridMultilevel"/>
    <w:tmpl w:val="84761AF4"/>
    <w:lvl w:ilvl="0" w:tplc="1492A898">
      <w:start w:val="1"/>
      <w:numFmt w:val="taiwaneseCountingThousand"/>
      <w:lvlText w:val="(%1)"/>
      <w:lvlJc w:val="left"/>
      <w:pPr>
        <w:tabs>
          <w:tab w:val="num" w:pos="863"/>
        </w:tabs>
        <w:ind w:left="863" w:hanging="39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  <w:rPr>
        <w:rFonts w:cs="Times New Roman"/>
      </w:rPr>
    </w:lvl>
  </w:abstractNum>
  <w:abstractNum w:abstractNumId="16">
    <w:nsid w:val="458B1764"/>
    <w:multiLevelType w:val="singleLevel"/>
    <w:tmpl w:val="DC4CE1B4"/>
    <w:lvl w:ilvl="0">
      <w:start w:val="1"/>
      <w:numFmt w:val="taiwaneseCountingThousand"/>
      <w:pStyle w:val="0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17">
    <w:nsid w:val="45CD0B24"/>
    <w:multiLevelType w:val="hybridMultilevel"/>
    <w:tmpl w:val="8FEA932C"/>
    <w:lvl w:ilvl="0" w:tplc="6D108C66">
      <w:start w:val="1"/>
      <w:numFmt w:val="taiwaneseCountingThousand"/>
      <w:lvlText w:val="（%1）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1" w:tplc="91BA26F4">
      <w:start w:val="1"/>
      <w:numFmt w:val="taiwaneseCountingThousand"/>
      <w:lvlText w:val="（%2）"/>
      <w:lvlJc w:val="left"/>
      <w:pPr>
        <w:tabs>
          <w:tab w:val="num" w:pos="1163"/>
        </w:tabs>
        <w:ind w:left="1163" w:hanging="10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  <w:rPr>
        <w:rFonts w:cs="Times New Roman"/>
      </w:rPr>
    </w:lvl>
  </w:abstractNum>
  <w:abstractNum w:abstractNumId="18">
    <w:nsid w:val="473322BC"/>
    <w:multiLevelType w:val="hybridMultilevel"/>
    <w:tmpl w:val="FCFE5A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C464C97"/>
    <w:multiLevelType w:val="hybridMultilevel"/>
    <w:tmpl w:val="8FEA932C"/>
    <w:lvl w:ilvl="0" w:tplc="6D108C66">
      <w:start w:val="1"/>
      <w:numFmt w:val="taiwaneseCountingThousand"/>
      <w:lvlText w:val="（%1）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1" w:tplc="91BA26F4">
      <w:start w:val="1"/>
      <w:numFmt w:val="taiwaneseCountingThousand"/>
      <w:lvlText w:val="（%2）"/>
      <w:lvlJc w:val="left"/>
      <w:pPr>
        <w:tabs>
          <w:tab w:val="num" w:pos="1163"/>
        </w:tabs>
        <w:ind w:left="1163" w:hanging="10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  <w:rPr>
        <w:rFonts w:cs="Times New Roman"/>
      </w:rPr>
    </w:lvl>
  </w:abstractNum>
  <w:abstractNum w:abstractNumId="20">
    <w:nsid w:val="513701A3"/>
    <w:multiLevelType w:val="hybridMultilevel"/>
    <w:tmpl w:val="D94CD3D4"/>
    <w:lvl w:ilvl="0" w:tplc="A516D4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7AD4138"/>
    <w:multiLevelType w:val="hybridMultilevel"/>
    <w:tmpl w:val="3A1A49BC"/>
    <w:lvl w:ilvl="0" w:tplc="0A2C91CC">
      <w:start w:val="1"/>
      <w:numFmt w:val="decimal"/>
      <w:lvlText w:val="【註%1】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FE9445C"/>
    <w:multiLevelType w:val="hybridMultilevel"/>
    <w:tmpl w:val="4176C35C"/>
    <w:lvl w:ilvl="0" w:tplc="A6407A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61AC5D38"/>
    <w:multiLevelType w:val="hybridMultilevel"/>
    <w:tmpl w:val="CE5A002C"/>
    <w:lvl w:ilvl="0" w:tplc="1492A898">
      <w:start w:val="1"/>
      <w:numFmt w:val="taiwaneseCountingThousand"/>
      <w:lvlText w:val="(%1)"/>
      <w:lvlJc w:val="left"/>
      <w:pPr>
        <w:tabs>
          <w:tab w:val="num" w:pos="863"/>
        </w:tabs>
        <w:ind w:left="863" w:hanging="39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3B562B2"/>
    <w:multiLevelType w:val="hybridMultilevel"/>
    <w:tmpl w:val="195C5772"/>
    <w:lvl w:ilvl="0" w:tplc="6D108C66">
      <w:start w:val="1"/>
      <w:numFmt w:val="taiwaneseCountingThousand"/>
      <w:lvlText w:val="（%1）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563"/>
        </w:tabs>
        <w:ind w:left="56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  <w:rPr>
        <w:rFonts w:cs="Times New Roman"/>
      </w:rPr>
    </w:lvl>
  </w:abstractNum>
  <w:abstractNum w:abstractNumId="25">
    <w:nsid w:val="68736003"/>
    <w:multiLevelType w:val="hybridMultilevel"/>
    <w:tmpl w:val="35D0E276"/>
    <w:lvl w:ilvl="0" w:tplc="A516D4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A941102"/>
    <w:multiLevelType w:val="hybridMultilevel"/>
    <w:tmpl w:val="B002CC12"/>
    <w:lvl w:ilvl="0" w:tplc="2B248736">
      <w:start w:val="1"/>
      <w:numFmt w:val="taiwaneseCountingThousand"/>
      <w:lvlText w:val="(%1)"/>
      <w:lvlJc w:val="left"/>
      <w:pPr>
        <w:tabs>
          <w:tab w:val="num" w:pos="885"/>
        </w:tabs>
        <w:ind w:left="885" w:hanging="4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7">
    <w:nsid w:val="6AA34385"/>
    <w:multiLevelType w:val="hybridMultilevel"/>
    <w:tmpl w:val="A35CA934"/>
    <w:lvl w:ilvl="0" w:tplc="2B248736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8">
    <w:nsid w:val="6F026E56"/>
    <w:multiLevelType w:val="hybridMultilevel"/>
    <w:tmpl w:val="CD3020AE"/>
    <w:lvl w:ilvl="0" w:tplc="EDBE26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0E00D17"/>
    <w:multiLevelType w:val="hybridMultilevel"/>
    <w:tmpl w:val="99E6BBD8"/>
    <w:lvl w:ilvl="0" w:tplc="A516D4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1" w:tplc="4654522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/>
      </w:rPr>
    </w:lvl>
    <w:lvl w:ilvl="2" w:tplc="0570F08C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2B84B32"/>
    <w:multiLevelType w:val="hybridMultilevel"/>
    <w:tmpl w:val="C308A71C"/>
    <w:lvl w:ilvl="0" w:tplc="78EC89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AC36B5"/>
    <w:multiLevelType w:val="hybridMultilevel"/>
    <w:tmpl w:val="6E24D1D2"/>
    <w:lvl w:ilvl="0" w:tplc="25D244D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1"/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</w:num>
  <w:num w:numId="34">
    <w:abstractNumId w:val="30"/>
  </w:num>
  <w:num w:numId="35">
    <w:abstractNumId w:val="3"/>
  </w:num>
  <w:num w:numId="36">
    <w:abstractNumId w:val="16"/>
    <w:lvlOverride w:ilvl="0">
      <w:startOverride w:val="1"/>
    </w:lvlOverride>
  </w:num>
  <w:num w:numId="37">
    <w:abstractNumId w:val="31"/>
  </w:num>
  <w:num w:numId="38">
    <w:abstractNumId w:val="6"/>
  </w:num>
  <w:num w:numId="39">
    <w:abstractNumId w:val="2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5F"/>
    <w:rsid w:val="00007A2E"/>
    <w:rsid w:val="000277C7"/>
    <w:rsid w:val="00045F69"/>
    <w:rsid w:val="000756A0"/>
    <w:rsid w:val="000809A1"/>
    <w:rsid w:val="000A2627"/>
    <w:rsid w:val="000D70F8"/>
    <w:rsid w:val="001105E5"/>
    <w:rsid w:val="00140211"/>
    <w:rsid w:val="00174CD0"/>
    <w:rsid w:val="001A5721"/>
    <w:rsid w:val="001B6D78"/>
    <w:rsid w:val="001C1C8E"/>
    <w:rsid w:val="001D1092"/>
    <w:rsid w:val="001D38D1"/>
    <w:rsid w:val="001E2392"/>
    <w:rsid w:val="001F4540"/>
    <w:rsid w:val="001F6CB7"/>
    <w:rsid w:val="002070B1"/>
    <w:rsid w:val="00212C4E"/>
    <w:rsid w:val="0021600C"/>
    <w:rsid w:val="00222F88"/>
    <w:rsid w:val="00224CD3"/>
    <w:rsid w:val="00225640"/>
    <w:rsid w:val="00226515"/>
    <w:rsid w:val="00235171"/>
    <w:rsid w:val="00241F30"/>
    <w:rsid w:val="00271E7D"/>
    <w:rsid w:val="0029350C"/>
    <w:rsid w:val="00296D4D"/>
    <w:rsid w:val="00305CA1"/>
    <w:rsid w:val="003104CE"/>
    <w:rsid w:val="003258F4"/>
    <w:rsid w:val="003860C2"/>
    <w:rsid w:val="003C3189"/>
    <w:rsid w:val="003E248B"/>
    <w:rsid w:val="0040202C"/>
    <w:rsid w:val="00407C90"/>
    <w:rsid w:val="004267BA"/>
    <w:rsid w:val="004275C4"/>
    <w:rsid w:val="00433D4C"/>
    <w:rsid w:val="00433E07"/>
    <w:rsid w:val="00433FBA"/>
    <w:rsid w:val="004479F9"/>
    <w:rsid w:val="00465574"/>
    <w:rsid w:val="00470C7D"/>
    <w:rsid w:val="004768C1"/>
    <w:rsid w:val="004857EC"/>
    <w:rsid w:val="0049056C"/>
    <w:rsid w:val="00492401"/>
    <w:rsid w:val="004A1025"/>
    <w:rsid w:val="004A56CE"/>
    <w:rsid w:val="004A5F4D"/>
    <w:rsid w:val="004B0BA8"/>
    <w:rsid w:val="004C56BC"/>
    <w:rsid w:val="004F0B9B"/>
    <w:rsid w:val="004F3062"/>
    <w:rsid w:val="004F7162"/>
    <w:rsid w:val="00524D88"/>
    <w:rsid w:val="00542A44"/>
    <w:rsid w:val="00557871"/>
    <w:rsid w:val="005662BD"/>
    <w:rsid w:val="00585440"/>
    <w:rsid w:val="005A1D62"/>
    <w:rsid w:val="005B048C"/>
    <w:rsid w:val="005C5DA0"/>
    <w:rsid w:val="005D7478"/>
    <w:rsid w:val="005E009B"/>
    <w:rsid w:val="005E67CC"/>
    <w:rsid w:val="005F1901"/>
    <w:rsid w:val="00604B84"/>
    <w:rsid w:val="00611D03"/>
    <w:rsid w:val="006177AF"/>
    <w:rsid w:val="006405F6"/>
    <w:rsid w:val="00647201"/>
    <w:rsid w:val="006548E2"/>
    <w:rsid w:val="006C2854"/>
    <w:rsid w:val="006D0DD1"/>
    <w:rsid w:val="006E12DF"/>
    <w:rsid w:val="006E36EE"/>
    <w:rsid w:val="00721F26"/>
    <w:rsid w:val="0072603B"/>
    <w:rsid w:val="00763C4C"/>
    <w:rsid w:val="00766C70"/>
    <w:rsid w:val="0077390E"/>
    <w:rsid w:val="007869ED"/>
    <w:rsid w:val="007A4C4B"/>
    <w:rsid w:val="007A608A"/>
    <w:rsid w:val="007C773A"/>
    <w:rsid w:val="007D7006"/>
    <w:rsid w:val="007F062A"/>
    <w:rsid w:val="007F7C0B"/>
    <w:rsid w:val="0080207C"/>
    <w:rsid w:val="008075D9"/>
    <w:rsid w:val="00837D61"/>
    <w:rsid w:val="0084378A"/>
    <w:rsid w:val="008506CB"/>
    <w:rsid w:val="0086336D"/>
    <w:rsid w:val="008676FA"/>
    <w:rsid w:val="00871B4F"/>
    <w:rsid w:val="008728D4"/>
    <w:rsid w:val="00876ADF"/>
    <w:rsid w:val="00881F79"/>
    <w:rsid w:val="00883323"/>
    <w:rsid w:val="00883F5A"/>
    <w:rsid w:val="00887904"/>
    <w:rsid w:val="0089217A"/>
    <w:rsid w:val="008921D2"/>
    <w:rsid w:val="008E1E9E"/>
    <w:rsid w:val="008F6B8B"/>
    <w:rsid w:val="009057EC"/>
    <w:rsid w:val="00905CD0"/>
    <w:rsid w:val="00914CE2"/>
    <w:rsid w:val="009257F1"/>
    <w:rsid w:val="00926628"/>
    <w:rsid w:val="0093565F"/>
    <w:rsid w:val="00960D3B"/>
    <w:rsid w:val="0097684E"/>
    <w:rsid w:val="00980DEE"/>
    <w:rsid w:val="00982025"/>
    <w:rsid w:val="0099307D"/>
    <w:rsid w:val="009977A7"/>
    <w:rsid w:val="009A0CC7"/>
    <w:rsid w:val="009A1320"/>
    <w:rsid w:val="009B10EB"/>
    <w:rsid w:val="009B34B3"/>
    <w:rsid w:val="009B4F18"/>
    <w:rsid w:val="009B61F1"/>
    <w:rsid w:val="009D5601"/>
    <w:rsid w:val="009E15F3"/>
    <w:rsid w:val="009E16B4"/>
    <w:rsid w:val="009E3D8E"/>
    <w:rsid w:val="009F23DB"/>
    <w:rsid w:val="009F44AD"/>
    <w:rsid w:val="009F7BBC"/>
    <w:rsid w:val="00A03378"/>
    <w:rsid w:val="00A11071"/>
    <w:rsid w:val="00A30F15"/>
    <w:rsid w:val="00A45C50"/>
    <w:rsid w:val="00A70E70"/>
    <w:rsid w:val="00A7677C"/>
    <w:rsid w:val="00A8566E"/>
    <w:rsid w:val="00AA51EB"/>
    <w:rsid w:val="00AD14D2"/>
    <w:rsid w:val="00AD6E11"/>
    <w:rsid w:val="00AF1EF1"/>
    <w:rsid w:val="00B04330"/>
    <w:rsid w:val="00B07819"/>
    <w:rsid w:val="00B07C2E"/>
    <w:rsid w:val="00B25E4A"/>
    <w:rsid w:val="00B373A7"/>
    <w:rsid w:val="00B8264F"/>
    <w:rsid w:val="00B839E5"/>
    <w:rsid w:val="00B95377"/>
    <w:rsid w:val="00BB196C"/>
    <w:rsid w:val="00BC2A1F"/>
    <w:rsid w:val="00BD10AC"/>
    <w:rsid w:val="00BD5382"/>
    <w:rsid w:val="00BE0E6B"/>
    <w:rsid w:val="00BF039B"/>
    <w:rsid w:val="00C016AC"/>
    <w:rsid w:val="00C153BE"/>
    <w:rsid w:val="00C3380D"/>
    <w:rsid w:val="00C36F28"/>
    <w:rsid w:val="00C424A6"/>
    <w:rsid w:val="00C60F10"/>
    <w:rsid w:val="00C72E92"/>
    <w:rsid w:val="00C75181"/>
    <w:rsid w:val="00CA1704"/>
    <w:rsid w:val="00CA18DF"/>
    <w:rsid w:val="00CA472A"/>
    <w:rsid w:val="00CB10EF"/>
    <w:rsid w:val="00CB6740"/>
    <w:rsid w:val="00CC10F2"/>
    <w:rsid w:val="00CD6CD4"/>
    <w:rsid w:val="00CE73EC"/>
    <w:rsid w:val="00CF3422"/>
    <w:rsid w:val="00D003FE"/>
    <w:rsid w:val="00D04536"/>
    <w:rsid w:val="00D27FB3"/>
    <w:rsid w:val="00D3055F"/>
    <w:rsid w:val="00D56ED2"/>
    <w:rsid w:val="00D850D7"/>
    <w:rsid w:val="00D95203"/>
    <w:rsid w:val="00DA0682"/>
    <w:rsid w:val="00DB48B5"/>
    <w:rsid w:val="00DC433B"/>
    <w:rsid w:val="00DE0C48"/>
    <w:rsid w:val="00E06943"/>
    <w:rsid w:val="00E10505"/>
    <w:rsid w:val="00E14AAD"/>
    <w:rsid w:val="00E14AC1"/>
    <w:rsid w:val="00E40F40"/>
    <w:rsid w:val="00E46F0F"/>
    <w:rsid w:val="00E66A32"/>
    <w:rsid w:val="00E8668C"/>
    <w:rsid w:val="00E87CC0"/>
    <w:rsid w:val="00EA1623"/>
    <w:rsid w:val="00EB602A"/>
    <w:rsid w:val="00ED1D5F"/>
    <w:rsid w:val="00EE0265"/>
    <w:rsid w:val="00EE6CA6"/>
    <w:rsid w:val="00F06030"/>
    <w:rsid w:val="00F07C69"/>
    <w:rsid w:val="00F51B26"/>
    <w:rsid w:val="00F54674"/>
    <w:rsid w:val="00F6193C"/>
    <w:rsid w:val="00F7519E"/>
    <w:rsid w:val="00F758F5"/>
    <w:rsid w:val="00F7637E"/>
    <w:rsid w:val="00F83172"/>
    <w:rsid w:val="00F965E9"/>
    <w:rsid w:val="00FB1291"/>
    <w:rsid w:val="00FC39F2"/>
    <w:rsid w:val="00FD4F99"/>
    <w:rsid w:val="00FF2CED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D3055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9E16B4"/>
    <w:pPr>
      <w:spacing w:line="340" w:lineRule="exact"/>
    </w:pPr>
    <w:rPr>
      <w:rFonts w:ascii="Times New Roman" w:eastAsia="新細明體" w:hAnsi="Times New Roman" w:cs="Times New Roman"/>
      <w:i/>
      <w:iCs/>
      <w:szCs w:val="24"/>
    </w:rPr>
  </w:style>
  <w:style w:type="character" w:customStyle="1" w:styleId="a6">
    <w:name w:val="本文 字元"/>
    <w:basedOn w:val="a0"/>
    <w:link w:val="a5"/>
    <w:uiPriority w:val="99"/>
    <w:semiHidden/>
    <w:rsid w:val="009E16B4"/>
    <w:rPr>
      <w:rFonts w:ascii="Times New Roman" w:eastAsia="新細明體" w:hAnsi="Times New Roman" w:cs="Times New Roman"/>
      <w:i/>
      <w:iCs/>
      <w:szCs w:val="24"/>
    </w:rPr>
  </w:style>
  <w:style w:type="paragraph" w:styleId="a7">
    <w:name w:val="List Paragraph"/>
    <w:basedOn w:val="a"/>
    <w:uiPriority w:val="34"/>
    <w:qFormat/>
    <w:rsid w:val="009E16B4"/>
    <w:pPr>
      <w:ind w:leftChars="200" w:left="480"/>
    </w:pPr>
    <w:rPr>
      <w:rFonts w:ascii="Calibri" w:eastAsia="新細明體" w:hAnsi="Calibri" w:cs="Times New Roman"/>
    </w:rPr>
  </w:style>
  <w:style w:type="paragraph" w:customStyle="1" w:styleId="0">
    <w:name w:val="內文0"/>
    <w:basedOn w:val="a"/>
    <w:uiPriority w:val="99"/>
    <w:rsid w:val="009E16B4"/>
    <w:pPr>
      <w:numPr>
        <w:numId w:val="22"/>
      </w:numPr>
      <w:tabs>
        <w:tab w:val="left" w:pos="8505"/>
      </w:tabs>
      <w:spacing w:line="260" w:lineRule="exact"/>
      <w:jc w:val="both"/>
    </w:pPr>
    <w:rPr>
      <w:rFonts w:ascii="Times New Roman" w:eastAsia="標楷體" w:hAnsi="Arial Unicode MS" w:cs="Arial Unicode MS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E8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87CC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8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87CC0"/>
    <w:rPr>
      <w:sz w:val="20"/>
      <w:szCs w:val="20"/>
    </w:rPr>
  </w:style>
  <w:style w:type="paragraph" w:customStyle="1" w:styleId="Default">
    <w:name w:val="Default"/>
    <w:rsid w:val="00C153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1">
    <w:name w:val="CM1"/>
    <w:basedOn w:val="Default"/>
    <w:next w:val="Default"/>
    <w:rsid w:val="00C153BE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C153BE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C153BE"/>
    <w:pPr>
      <w:spacing w:after="388"/>
    </w:pPr>
    <w:rPr>
      <w:color w:val="auto"/>
    </w:rPr>
  </w:style>
  <w:style w:type="paragraph" w:customStyle="1" w:styleId="CM4">
    <w:name w:val="CM4"/>
    <w:basedOn w:val="Default"/>
    <w:next w:val="Default"/>
    <w:rsid w:val="00C153BE"/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1F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6C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D3055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9E16B4"/>
    <w:pPr>
      <w:spacing w:line="340" w:lineRule="exact"/>
    </w:pPr>
    <w:rPr>
      <w:rFonts w:ascii="Times New Roman" w:eastAsia="新細明體" w:hAnsi="Times New Roman" w:cs="Times New Roman"/>
      <w:i/>
      <w:iCs/>
      <w:szCs w:val="24"/>
    </w:rPr>
  </w:style>
  <w:style w:type="character" w:customStyle="1" w:styleId="a6">
    <w:name w:val="本文 字元"/>
    <w:basedOn w:val="a0"/>
    <w:link w:val="a5"/>
    <w:uiPriority w:val="99"/>
    <w:semiHidden/>
    <w:rsid w:val="009E16B4"/>
    <w:rPr>
      <w:rFonts w:ascii="Times New Roman" w:eastAsia="新細明體" w:hAnsi="Times New Roman" w:cs="Times New Roman"/>
      <w:i/>
      <w:iCs/>
      <w:szCs w:val="24"/>
    </w:rPr>
  </w:style>
  <w:style w:type="paragraph" w:styleId="a7">
    <w:name w:val="List Paragraph"/>
    <w:basedOn w:val="a"/>
    <w:uiPriority w:val="34"/>
    <w:qFormat/>
    <w:rsid w:val="009E16B4"/>
    <w:pPr>
      <w:ind w:leftChars="200" w:left="480"/>
    </w:pPr>
    <w:rPr>
      <w:rFonts w:ascii="Calibri" w:eastAsia="新細明體" w:hAnsi="Calibri" w:cs="Times New Roman"/>
    </w:rPr>
  </w:style>
  <w:style w:type="paragraph" w:customStyle="1" w:styleId="0">
    <w:name w:val="內文0"/>
    <w:basedOn w:val="a"/>
    <w:uiPriority w:val="99"/>
    <w:rsid w:val="009E16B4"/>
    <w:pPr>
      <w:numPr>
        <w:numId w:val="22"/>
      </w:numPr>
      <w:tabs>
        <w:tab w:val="left" w:pos="8505"/>
      </w:tabs>
      <w:spacing w:line="260" w:lineRule="exact"/>
      <w:jc w:val="both"/>
    </w:pPr>
    <w:rPr>
      <w:rFonts w:ascii="Times New Roman" w:eastAsia="標楷體" w:hAnsi="Arial Unicode MS" w:cs="Arial Unicode MS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E8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87CC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8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87CC0"/>
    <w:rPr>
      <w:sz w:val="20"/>
      <w:szCs w:val="20"/>
    </w:rPr>
  </w:style>
  <w:style w:type="paragraph" w:customStyle="1" w:styleId="Default">
    <w:name w:val="Default"/>
    <w:rsid w:val="00C153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1">
    <w:name w:val="CM1"/>
    <w:basedOn w:val="Default"/>
    <w:next w:val="Default"/>
    <w:rsid w:val="00C153BE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C153BE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C153BE"/>
    <w:pPr>
      <w:spacing w:after="388"/>
    </w:pPr>
    <w:rPr>
      <w:color w:val="auto"/>
    </w:rPr>
  </w:style>
  <w:style w:type="paragraph" w:customStyle="1" w:styleId="CM4">
    <w:name w:val="CM4"/>
    <w:basedOn w:val="Default"/>
    <w:next w:val="Default"/>
    <w:rsid w:val="00C153BE"/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1F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6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>WRA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綜合企劃組三科吳皇達</dc:creator>
  <cp:lastModifiedBy>黃勝玉</cp:lastModifiedBy>
  <cp:revision>2</cp:revision>
  <cp:lastPrinted>2017-11-13T01:53:00Z</cp:lastPrinted>
  <dcterms:created xsi:type="dcterms:W3CDTF">2019-12-24T06:01:00Z</dcterms:created>
  <dcterms:modified xsi:type="dcterms:W3CDTF">2019-12-24T06:01:00Z</dcterms:modified>
</cp:coreProperties>
</file>